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28" w:rsidRDefault="001E57C0" w:rsidP="006764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 il debutto dello spettacolo </w:t>
      </w:r>
      <w:r w:rsidR="00233A28" w:rsidRPr="00233A28">
        <w:rPr>
          <w:rFonts w:ascii="Arial" w:hAnsi="Arial" w:cs="Arial"/>
          <w:b/>
          <w:sz w:val="32"/>
          <w:szCs w:val="32"/>
        </w:rPr>
        <w:t>Quell’ultima parata</w:t>
      </w:r>
    </w:p>
    <w:p w:rsidR="00233A28" w:rsidRPr="00233A28" w:rsidRDefault="001E57C0" w:rsidP="00BC1BC7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scritto</w:t>
      </w:r>
      <w:proofErr w:type="gramEnd"/>
      <w:r>
        <w:rPr>
          <w:rFonts w:ascii="Arial" w:hAnsi="Arial" w:cs="Arial"/>
          <w:sz w:val="32"/>
          <w:szCs w:val="32"/>
        </w:rPr>
        <w:t xml:space="preserve"> e diretto da </w:t>
      </w:r>
      <w:r w:rsidR="00233A28" w:rsidRPr="00233A28">
        <w:rPr>
          <w:rFonts w:ascii="Arial" w:hAnsi="Arial" w:cs="Arial"/>
          <w:sz w:val="32"/>
          <w:szCs w:val="32"/>
        </w:rPr>
        <w:t xml:space="preserve">Fabrizio Bancale </w:t>
      </w:r>
    </w:p>
    <w:p w:rsidR="00F653CF" w:rsidRDefault="001E57C0" w:rsidP="00F653CF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da</w:t>
      </w:r>
      <w:proofErr w:type="gramEnd"/>
      <w:r>
        <w:rPr>
          <w:rFonts w:ascii="Arial" w:hAnsi="Arial" w:cs="Arial"/>
          <w:sz w:val="32"/>
          <w:szCs w:val="32"/>
        </w:rPr>
        <w:t xml:space="preserve"> martedì 1 a domenica</w:t>
      </w:r>
      <w:r w:rsidR="00233A28" w:rsidRPr="00233A28">
        <w:rPr>
          <w:rFonts w:ascii="Arial" w:hAnsi="Arial" w:cs="Arial"/>
          <w:sz w:val="32"/>
          <w:szCs w:val="32"/>
        </w:rPr>
        <w:t xml:space="preserve"> 6 dicembre</w:t>
      </w:r>
      <w:r w:rsidR="00F653CF">
        <w:rPr>
          <w:rFonts w:ascii="Arial" w:hAnsi="Arial" w:cs="Arial"/>
          <w:sz w:val="32"/>
          <w:szCs w:val="32"/>
        </w:rPr>
        <w:t xml:space="preserve"> 2015</w:t>
      </w:r>
    </w:p>
    <w:p w:rsidR="001E57C0" w:rsidRPr="00233A28" w:rsidRDefault="001E57C0" w:rsidP="00F653CF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al</w:t>
      </w:r>
      <w:proofErr w:type="gramEnd"/>
      <w:r>
        <w:rPr>
          <w:rFonts w:ascii="Arial" w:hAnsi="Arial" w:cs="Arial"/>
          <w:sz w:val="32"/>
          <w:szCs w:val="32"/>
        </w:rPr>
        <w:t xml:space="preserve"> via il </w:t>
      </w:r>
      <w:r w:rsidR="00F653CF">
        <w:rPr>
          <w:rFonts w:ascii="Arial" w:hAnsi="Arial" w:cs="Arial"/>
          <w:sz w:val="32"/>
          <w:szCs w:val="32"/>
        </w:rPr>
        <w:t>nuovo c</w:t>
      </w:r>
      <w:r>
        <w:rPr>
          <w:rFonts w:ascii="Arial" w:hAnsi="Arial" w:cs="Arial"/>
          <w:sz w:val="32"/>
          <w:szCs w:val="32"/>
        </w:rPr>
        <w:t xml:space="preserve">artellone </w:t>
      </w:r>
      <w:r w:rsidR="00F653CF">
        <w:rPr>
          <w:rFonts w:ascii="Arial" w:hAnsi="Arial" w:cs="Arial"/>
          <w:sz w:val="32"/>
          <w:szCs w:val="32"/>
        </w:rPr>
        <w:t>del Ridotto del Mercadante</w:t>
      </w:r>
    </w:p>
    <w:p w:rsidR="00233A28" w:rsidRDefault="00233A28" w:rsidP="00BC1BC7">
      <w:pPr>
        <w:rPr>
          <w:rFonts w:ascii="Arial" w:hAnsi="Arial" w:cs="Arial"/>
        </w:rPr>
      </w:pPr>
    </w:p>
    <w:p w:rsidR="00BC1BC7" w:rsidRPr="00676470" w:rsidRDefault="001E57C0" w:rsidP="00BC1BC7">
      <w:pPr>
        <w:pStyle w:val="NormaleWeb"/>
        <w:jc w:val="both"/>
        <w:rPr>
          <w:rFonts w:ascii="Arial" w:eastAsia="Times New Roman" w:hAnsi="Arial" w:cs="Arial"/>
          <w:color w:val="000000"/>
          <w:lang w:eastAsia="it-IT"/>
        </w:rPr>
      </w:pPr>
      <w:r w:rsidRPr="00BC1BC7">
        <w:rPr>
          <w:rFonts w:ascii="Arial" w:hAnsi="Arial" w:cs="Arial"/>
        </w:rPr>
        <w:t>La S</w:t>
      </w:r>
      <w:r w:rsidR="00233A28" w:rsidRPr="00BC1BC7">
        <w:rPr>
          <w:rFonts w:ascii="Arial" w:hAnsi="Arial" w:cs="Arial"/>
        </w:rPr>
        <w:t xml:space="preserve">tagione </w:t>
      </w:r>
      <w:r w:rsidRPr="00BC1BC7">
        <w:rPr>
          <w:rFonts w:ascii="Arial" w:hAnsi="Arial" w:cs="Arial"/>
        </w:rPr>
        <w:t xml:space="preserve">del Ridotto del </w:t>
      </w:r>
      <w:r w:rsidR="00233A28" w:rsidRPr="00BC1BC7">
        <w:rPr>
          <w:rFonts w:ascii="Arial" w:hAnsi="Arial" w:cs="Arial"/>
        </w:rPr>
        <w:t xml:space="preserve">Mercadante si apre ufficialmente </w:t>
      </w:r>
      <w:r w:rsidR="00F653CF">
        <w:rPr>
          <w:rFonts w:ascii="Arial" w:hAnsi="Arial" w:cs="Arial"/>
        </w:rPr>
        <w:t>martedì 1 dicembre alle 18</w:t>
      </w:r>
      <w:r w:rsidRPr="00BC1BC7">
        <w:rPr>
          <w:rFonts w:ascii="Arial" w:hAnsi="Arial" w:cs="Arial"/>
        </w:rPr>
        <w:t xml:space="preserve">.00 con la prima </w:t>
      </w:r>
      <w:r w:rsidR="00BC1BC7">
        <w:rPr>
          <w:rFonts w:ascii="Arial" w:hAnsi="Arial" w:cs="Arial"/>
        </w:rPr>
        <w:t>dello spettacolo</w:t>
      </w:r>
      <w:r w:rsidR="00233A28" w:rsidRPr="00BC1BC7">
        <w:rPr>
          <w:rFonts w:ascii="Arial" w:hAnsi="Arial" w:cs="Arial"/>
        </w:rPr>
        <w:t xml:space="preserve"> </w:t>
      </w:r>
      <w:r w:rsidR="00233A28" w:rsidRPr="00BC1BC7">
        <w:rPr>
          <w:rFonts w:ascii="Arial" w:hAnsi="Arial" w:cs="Arial"/>
          <w:b/>
          <w:i/>
        </w:rPr>
        <w:t>Quell’ultima parata</w:t>
      </w:r>
      <w:r w:rsidRPr="00BC1BC7">
        <w:rPr>
          <w:rFonts w:ascii="Arial" w:hAnsi="Arial" w:cs="Arial"/>
        </w:rPr>
        <w:t xml:space="preserve">, testo di </w:t>
      </w:r>
      <w:r w:rsidRPr="00BC1BC7">
        <w:rPr>
          <w:rFonts w:ascii="Arial" w:hAnsi="Arial" w:cs="Arial"/>
          <w:b/>
        </w:rPr>
        <w:t>Fabrizio</w:t>
      </w:r>
      <w:r w:rsidRPr="00BC1BC7">
        <w:rPr>
          <w:rFonts w:ascii="Arial" w:hAnsi="Arial" w:cs="Arial"/>
        </w:rPr>
        <w:t xml:space="preserve"> </w:t>
      </w:r>
      <w:r w:rsidRPr="00BC1BC7">
        <w:rPr>
          <w:rFonts w:ascii="Arial" w:hAnsi="Arial" w:cs="Arial"/>
          <w:b/>
        </w:rPr>
        <w:t>Bancale</w:t>
      </w:r>
      <w:r w:rsidRPr="00BC1BC7">
        <w:rPr>
          <w:rFonts w:ascii="Arial" w:hAnsi="Arial" w:cs="Arial"/>
        </w:rPr>
        <w:t xml:space="preserve"> che ne firma anche la regia</w:t>
      </w:r>
      <w:r w:rsidR="00F653CF">
        <w:rPr>
          <w:rFonts w:ascii="Arial" w:hAnsi="Arial" w:cs="Arial"/>
        </w:rPr>
        <w:t>, in scena</w:t>
      </w:r>
      <w:r w:rsidR="0002330F">
        <w:rPr>
          <w:rFonts w:ascii="Arial" w:hAnsi="Arial" w:cs="Arial"/>
        </w:rPr>
        <w:t xml:space="preserve"> fino a domenica 6.</w:t>
      </w:r>
      <w:r w:rsidR="00BC1BC7" w:rsidRPr="00BC1BC7">
        <w:rPr>
          <w:rFonts w:ascii="Arial" w:hAnsi="Arial" w:cs="Arial"/>
        </w:rPr>
        <w:t xml:space="preserve"> </w:t>
      </w:r>
      <w:r w:rsidR="00F653CF">
        <w:rPr>
          <w:rFonts w:ascii="Arial" w:hAnsi="Arial" w:cs="Arial"/>
        </w:rPr>
        <w:t>Ne sono interpreti</w:t>
      </w:r>
      <w:r w:rsidR="00BC1BC7" w:rsidRPr="00BC1BC7">
        <w:rPr>
          <w:rFonts w:ascii="Arial" w:hAnsi="Arial" w:cs="Arial"/>
        </w:rPr>
        <w:t xml:space="preserve"> </w:t>
      </w:r>
      <w:r w:rsidR="00F653CF">
        <w:rPr>
          <w:rFonts w:ascii="Arial" w:hAnsi="Arial" w:cs="Arial"/>
        </w:rPr>
        <w:t xml:space="preserve">gli attori </w:t>
      </w:r>
      <w:r w:rsidR="00BC1BC7" w:rsidRPr="00BC1BC7">
        <w:rPr>
          <w:rFonts w:ascii="Arial" w:eastAsia="Times New Roman" w:hAnsi="Arial" w:cs="Arial"/>
          <w:b/>
          <w:color w:val="000000"/>
          <w:lang w:eastAsia="it-IT"/>
        </w:rPr>
        <w:t>Domenico Balsamo</w:t>
      </w:r>
      <w:r w:rsidR="00F653CF" w:rsidRPr="00F653CF">
        <w:rPr>
          <w:rFonts w:ascii="Arial" w:eastAsia="Times New Roman" w:hAnsi="Arial" w:cs="Arial"/>
          <w:color w:val="000000"/>
          <w:lang w:eastAsia="it-IT"/>
        </w:rPr>
        <w:t>,</w:t>
      </w:r>
      <w:r w:rsidR="00BC1BC7" w:rsidRPr="00BC1BC7">
        <w:rPr>
          <w:rFonts w:ascii="Arial" w:eastAsia="Times New Roman" w:hAnsi="Arial" w:cs="Arial"/>
          <w:color w:val="000000"/>
          <w:lang w:eastAsia="it-IT"/>
        </w:rPr>
        <w:t xml:space="preserve"> nel ruol</w:t>
      </w:r>
      <w:r w:rsidR="00BC1BC7">
        <w:rPr>
          <w:rFonts w:ascii="Arial" w:eastAsia="Times New Roman" w:hAnsi="Arial" w:cs="Arial"/>
          <w:color w:val="000000"/>
          <w:lang w:eastAsia="it-IT"/>
        </w:rPr>
        <w:t>o del protagonista</w:t>
      </w:r>
      <w:r w:rsidR="00BC1BC7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BC1BC7" w:rsidRPr="00BC1BC7">
        <w:rPr>
          <w:rFonts w:ascii="Arial" w:eastAsia="Times New Roman" w:hAnsi="Arial" w:cs="Arial"/>
          <w:i/>
          <w:color w:val="000000"/>
          <w:lang w:eastAsia="it-IT"/>
        </w:rPr>
        <w:t>Mario</w:t>
      </w:r>
      <w:r w:rsidR="00BC1BC7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BC1BC7" w:rsidRPr="00BC1BC7">
        <w:rPr>
          <w:rFonts w:ascii="Arial" w:eastAsia="Times New Roman" w:hAnsi="Arial" w:cs="Arial"/>
          <w:i/>
          <w:color w:val="000000"/>
          <w:lang w:eastAsia="it-IT"/>
        </w:rPr>
        <w:t>Seghesio</w:t>
      </w:r>
      <w:proofErr w:type="spellEnd"/>
      <w:r w:rsidR="00BC1BC7" w:rsidRPr="00BC1BC7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BC1BC7" w:rsidRPr="00BC1BC7">
        <w:rPr>
          <w:rFonts w:ascii="Arial" w:eastAsia="Times New Roman" w:hAnsi="Arial" w:cs="Arial"/>
          <w:b/>
          <w:color w:val="000000"/>
          <w:lang w:eastAsia="it-IT"/>
        </w:rPr>
        <w:t>Urbano Lione</w:t>
      </w:r>
      <w:r w:rsidR="00BC1BC7" w:rsidRPr="00BC1BC7">
        <w:rPr>
          <w:rFonts w:ascii="Arial" w:eastAsia="Times New Roman" w:hAnsi="Arial" w:cs="Arial"/>
          <w:color w:val="000000"/>
          <w:lang w:eastAsia="it-IT"/>
        </w:rPr>
        <w:t xml:space="preserve"> in quello di </w:t>
      </w:r>
      <w:r w:rsidR="00BC1BC7" w:rsidRPr="00BC1BC7">
        <w:rPr>
          <w:rFonts w:ascii="Arial" w:eastAsia="Times New Roman" w:hAnsi="Arial" w:cs="Arial"/>
          <w:i/>
          <w:color w:val="000000"/>
          <w:lang w:eastAsia="it-IT"/>
        </w:rPr>
        <w:t>Franz</w:t>
      </w:r>
      <w:r w:rsidR="00BC1BC7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BC1BC7" w:rsidRPr="00BC1BC7">
        <w:rPr>
          <w:rFonts w:ascii="Arial" w:eastAsia="Times New Roman" w:hAnsi="Arial" w:cs="Arial"/>
          <w:i/>
          <w:color w:val="000000"/>
          <w:lang w:eastAsia="it-IT"/>
        </w:rPr>
        <w:t>Calì</w:t>
      </w:r>
      <w:proofErr w:type="spellEnd"/>
      <w:r w:rsidR="00F653CF">
        <w:rPr>
          <w:rFonts w:ascii="Arial" w:eastAsia="Times New Roman" w:hAnsi="Arial" w:cs="Arial"/>
          <w:color w:val="000000"/>
          <w:lang w:eastAsia="it-IT"/>
        </w:rPr>
        <w:t>,</w:t>
      </w:r>
      <w:r w:rsidR="00BC1BC7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BC1BC7" w:rsidRPr="00BC1BC7">
        <w:rPr>
          <w:rFonts w:ascii="Arial" w:eastAsia="Times New Roman" w:hAnsi="Arial" w:cs="Arial"/>
          <w:b/>
          <w:color w:val="000000"/>
          <w:lang w:eastAsia="it-IT"/>
        </w:rPr>
        <w:t>Gaia Riposati</w:t>
      </w:r>
      <w:r w:rsidR="00BC1BC7" w:rsidRPr="00BC1BC7">
        <w:rPr>
          <w:rFonts w:ascii="Arial" w:eastAsia="Times New Roman" w:hAnsi="Arial" w:cs="Arial"/>
          <w:color w:val="000000"/>
          <w:lang w:eastAsia="it-IT"/>
        </w:rPr>
        <w:t xml:space="preserve"> in quelli della </w:t>
      </w:r>
      <w:r w:rsidR="00BC1BC7" w:rsidRPr="00BC1BC7">
        <w:rPr>
          <w:rFonts w:ascii="Arial" w:eastAsia="Times New Roman" w:hAnsi="Arial" w:cs="Arial"/>
          <w:i/>
          <w:color w:val="000000"/>
          <w:lang w:eastAsia="it-IT"/>
        </w:rPr>
        <w:t>Storia</w:t>
      </w:r>
      <w:r w:rsidR="00BC1BC7" w:rsidRPr="00BC1BC7">
        <w:rPr>
          <w:rFonts w:ascii="Arial" w:eastAsia="Times New Roman" w:hAnsi="Arial" w:cs="Arial"/>
          <w:color w:val="000000"/>
          <w:lang w:eastAsia="it-IT"/>
        </w:rPr>
        <w:t xml:space="preserve">, della </w:t>
      </w:r>
      <w:r w:rsidR="00BC1BC7" w:rsidRPr="00BC1BC7">
        <w:rPr>
          <w:rFonts w:ascii="Arial" w:eastAsia="Times New Roman" w:hAnsi="Arial" w:cs="Arial"/>
          <w:i/>
          <w:color w:val="000000"/>
          <w:lang w:eastAsia="it-IT"/>
        </w:rPr>
        <w:t>madre</w:t>
      </w:r>
      <w:r w:rsidR="00BC1BC7" w:rsidRPr="00BC1BC7">
        <w:rPr>
          <w:rFonts w:ascii="Arial" w:eastAsia="Times New Roman" w:hAnsi="Arial" w:cs="Arial"/>
          <w:color w:val="000000"/>
          <w:lang w:eastAsia="it-IT"/>
        </w:rPr>
        <w:t xml:space="preserve"> e di </w:t>
      </w:r>
      <w:r w:rsidR="00BC1BC7" w:rsidRPr="00BC1BC7">
        <w:rPr>
          <w:rFonts w:ascii="Arial" w:eastAsia="Times New Roman" w:hAnsi="Arial" w:cs="Arial"/>
          <w:i/>
          <w:color w:val="000000"/>
          <w:lang w:eastAsia="it-IT"/>
        </w:rPr>
        <w:t>Sonia</w:t>
      </w:r>
      <w:r w:rsidR="00BC1BC7" w:rsidRPr="00BC1BC7">
        <w:rPr>
          <w:rFonts w:ascii="Arial" w:eastAsia="Times New Roman" w:hAnsi="Arial" w:cs="Arial"/>
          <w:color w:val="000000"/>
          <w:lang w:eastAsia="it-IT"/>
        </w:rPr>
        <w:t>.</w:t>
      </w:r>
      <w:r w:rsidR="00676470" w:rsidRPr="00676470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D844BE">
        <w:rPr>
          <w:rFonts w:ascii="Arial" w:eastAsia="Times New Roman" w:hAnsi="Arial" w:cs="Arial"/>
          <w:color w:val="000000"/>
          <w:lang w:eastAsia="it-IT"/>
        </w:rPr>
        <w:t>Le musiche al pianoforte sono eseguire da</w:t>
      </w:r>
      <w:r w:rsidR="00676470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76470" w:rsidRPr="00676470">
        <w:rPr>
          <w:rFonts w:ascii="Arial" w:eastAsia="Times New Roman" w:hAnsi="Arial" w:cs="Arial"/>
          <w:b/>
          <w:color w:val="000000"/>
          <w:lang w:eastAsia="it-IT"/>
        </w:rPr>
        <w:t>Lorenzo</w:t>
      </w:r>
      <w:r w:rsidR="00676470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676470" w:rsidRPr="00676470">
        <w:rPr>
          <w:rFonts w:ascii="Arial" w:eastAsia="Times New Roman" w:hAnsi="Arial" w:cs="Arial"/>
          <w:b/>
          <w:color w:val="000000"/>
          <w:lang w:eastAsia="it-IT"/>
        </w:rPr>
        <w:t>Hengeller</w:t>
      </w:r>
      <w:proofErr w:type="spellEnd"/>
      <w:r w:rsidR="00F653CF">
        <w:rPr>
          <w:rFonts w:ascii="Arial" w:eastAsia="Times New Roman" w:hAnsi="Arial" w:cs="Arial"/>
          <w:color w:val="000000"/>
          <w:lang w:eastAsia="it-IT"/>
        </w:rPr>
        <w:t>, le scene</w:t>
      </w:r>
      <w:r w:rsidR="00676470" w:rsidRPr="00BC1BC7">
        <w:rPr>
          <w:rFonts w:ascii="Arial" w:eastAsia="Times New Roman" w:hAnsi="Arial" w:cs="Arial"/>
          <w:color w:val="000000"/>
          <w:lang w:eastAsia="it-IT"/>
        </w:rPr>
        <w:t xml:space="preserve"> di </w:t>
      </w:r>
      <w:r w:rsidR="00676470" w:rsidRPr="00676470">
        <w:rPr>
          <w:rFonts w:ascii="Arial" w:eastAsia="Times New Roman" w:hAnsi="Arial" w:cs="Arial"/>
          <w:b/>
          <w:color w:val="000000"/>
          <w:lang w:eastAsia="it-IT"/>
        </w:rPr>
        <w:t>Luigi</w:t>
      </w:r>
      <w:r w:rsidR="00676470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76470" w:rsidRPr="00676470">
        <w:rPr>
          <w:rFonts w:ascii="Arial" w:eastAsia="Times New Roman" w:hAnsi="Arial" w:cs="Arial"/>
          <w:b/>
          <w:color w:val="000000"/>
          <w:lang w:eastAsia="it-IT"/>
        </w:rPr>
        <w:t>Ferrigno</w:t>
      </w:r>
      <w:r w:rsidR="00676470" w:rsidRPr="00BC1BC7">
        <w:rPr>
          <w:rFonts w:ascii="Arial" w:eastAsia="Times New Roman" w:hAnsi="Arial" w:cs="Arial"/>
          <w:color w:val="000000"/>
          <w:lang w:eastAsia="it-IT"/>
        </w:rPr>
        <w:t xml:space="preserve">, i costumi di </w:t>
      </w:r>
      <w:r w:rsidR="00676470" w:rsidRPr="00676470">
        <w:rPr>
          <w:rFonts w:ascii="Arial" w:eastAsia="Times New Roman" w:hAnsi="Arial" w:cs="Arial"/>
          <w:b/>
          <w:color w:val="000000"/>
          <w:lang w:eastAsia="it-IT"/>
        </w:rPr>
        <w:t>Antonietta</w:t>
      </w:r>
      <w:r w:rsidR="00676470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676470" w:rsidRPr="00676470">
        <w:rPr>
          <w:rFonts w:ascii="Arial" w:eastAsia="Times New Roman" w:hAnsi="Arial" w:cs="Arial"/>
          <w:b/>
          <w:color w:val="000000"/>
          <w:lang w:eastAsia="it-IT"/>
        </w:rPr>
        <w:t>Rendina</w:t>
      </w:r>
      <w:proofErr w:type="spellEnd"/>
      <w:r w:rsidR="00676470" w:rsidRPr="00BC1BC7">
        <w:rPr>
          <w:rFonts w:ascii="Arial" w:eastAsia="Times New Roman" w:hAnsi="Arial" w:cs="Arial"/>
          <w:color w:val="000000"/>
          <w:lang w:eastAsia="it-IT"/>
        </w:rPr>
        <w:t xml:space="preserve">, la produzione è del Teatro Stabile di Napoli. </w:t>
      </w:r>
    </w:p>
    <w:p w:rsidR="00F653CF" w:rsidRPr="00F653CF" w:rsidRDefault="00F653CF" w:rsidP="00BC1BC7">
      <w:pPr>
        <w:pStyle w:val="NormaleWeb"/>
        <w:jc w:val="both"/>
        <w:rPr>
          <w:rFonts w:ascii="Arial" w:hAnsi="Arial" w:cs="Arial"/>
          <w:sz w:val="8"/>
          <w:szCs w:val="8"/>
        </w:rPr>
      </w:pPr>
    </w:p>
    <w:p w:rsidR="00676470" w:rsidRDefault="0002330F" w:rsidP="00BC1BC7">
      <w:pPr>
        <w:pStyle w:val="NormaleWeb"/>
        <w:jc w:val="both"/>
        <w:rPr>
          <w:rFonts w:ascii="Arial" w:eastAsia="Times New Roman" w:hAnsi="Arial" w:cs="Arial"/>
          <w:color w:val="000000"/>
          <w:lang w:eastAsia="it-IT"/>
        </w:rPr>
      </w:pPr>
      <w:r w:rsidRPr="00676470">
        <w:rPr>
          <w:rFonts w:ascii="Arial" w:hAnsi="Arial" w:cs="Arial"/>
          <w:b/>
          <w:i/>
        </w:rPr>
        <w:t>Quell’ultima parata</w:t>
      </w:r>
      <w:r>
        <w:rPr>
          <w:rFonts w:ascii="Arial" w:hAnsi="Arial" w:cs="Arial"/>
        </w:rPr>
        <w:t xml:space="preserve"> è</w:t>
      </w:r>
      <w:r w:rsidR="00BC1BC7">
        <w:rPr>
          <w:rFonts w:ascii="Arial" w:hAnsi="Arial" w:cs="Arial"/>
        </w:rPr>
        <w:t xml:space="preserve"> la storia del </w:t>
      </w:r>
      <w:r w:rsidR="00233A28" w:rsidRPr="00BC1BC7">
        <w:rPr>
          <w:rFonts w:ascii="Arial" w:hAnsi="Arial" w:cs="Arial"/>
        </w:rPr>
        <w:t>sogno</w:t>
      </w:r>
      <w:r w:rsidR="004014C9" w:rsidRPr="00BC1BC7">
        <w:rPr>
          <w:rFonts w:ascii="Arial" w:hAnsi="Arial" w:cs="Arial"/>
        </w:rPr>
        <w:t xml:space="preserve"> </w:t>
      </w:r>
      <w:r w:rsidR="00F653CF">
        <w:rPr>
          <w:rFonts w:ascii="Arial" w:hAnsi="Arial" w:cs="Arial"/>
        </w:rPr>
        <w:t xml:space="preserve">rincorso </w:t>
      </w:r>
      <w:r w:rsidR="00F653CF">
        <w:rPr>
          <w:rFonts w:ascii="Arial" w:eastAsia="Times New Roman" w:hAnsi="Arial" w:cs="Arial"/>
          <w:color w:val="000000"/>
          <w:lang w:eastAsia="it-IT"/>
        </w:rPr>
        <w:t>da</w:t>
      </w:r>
      <w:r w:rsidR="00BC1BC7">
        <w:rPr>
          <w:rFonts w:ascii="Arial" w:eastAsia="Times New Roman" w:hAnsi="Arial" w:cs="Arial"/>
          <w:color w:val="000000"/>
          <w:lang w:eastAsia="it-IT"/>
        </w:rPr>
        <w:t>l piccolo</w:t>
      </w:r>
      <w:r w:rsidR="004014C9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014C9" w:rsidRPr="00BC1BC7">
        <w:rPr>
          <w:rFonts w:ascii="Arial" w:eastAsia="Times New Roman" w:hAnsi="Arial" w:cs="Arial"/>
          <w:i/>
          <w:color w:val="000000"/>
          <w:lang w:eastAsia="it-IT"/>
        </w:rPr>
        <w:t>Mario</w:t>
      </w:r>
      <w:r w:rsidR="004014C9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4014C9" w:rsidRPr="00BC1BC7">
        <w:rPr>
          <w:rFonts w:ascii="Arial" w:eastAsia="Times New Roman" w:hAnsi="Arial" w:cs="Arial"/>
          <w:i/>
          <w:color w:val="000000"/>
          <w:lang w:eastAsia="it-IT"/>
        </w:rPr>
        <w:t>Seghesio</w:t>
      </w:r>
      <w:proofErr w:type="spellEnd"/>
      <w:r w:rsidR="004014C9" w:rsidRPr="00BC1BC7">
        <w:rPr>
          <w:rFonts w:ascii="Arial" w:eastAsia="Times New Roman" w:hAnsi="Arial" w:cs="Arial"/>
          <w:color w:val="000000"/>
          <w:lang w:eastAsia="it-IT"/>
        </w:rPr>
        <w:t xml:space="preserve">, detto </w:t>
      </w:r>
      <w:proofErr w:type="spellStart"/>
      <w:r w:rsidR="004014C9" w:rsidRPr="00BC1BC7">
        <w:rPr>
          <w:rFonts w:ascii="Arial" w:eastAsia="Times New Roman" w:hAnsi="Arial" w:cs="Arial"/>
          <w:i/>
          <w:color w:val="000000"/>
          <w:lang w:eastAsia="it-IT"/>
        </w:rPr>
        <w:t>Ghehe</w:t>
      </w:r>
      <w:proofErr w:type="spellEnd"/>
      <w:r w:rsidR="00BC1BC7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E93B00" w:rsidRPr="00BC1BC7">
        <w:rPr>
          <w:rFonts w:ascii="Arial" w:eastAsia="Times New Roman" w:hAnsi="Arial" w:cs="Arial"/>
          <w:color w:val="000000"/>
          <w:lang w:eastAsia="it-IT"/>
        </w:rPr>
        <w:t>di r</w:t>
      </w:r>
      <w:r w:rsidR="004014C9" w:rsidRPr="00BC1BC7">
        <w:rPr>
          <w:rFonts w:ascii="Arial" w:eastAsia="Times New Roman" w:hAnsi="Arial" w:cs="Arial"/>
          <w:color w:val="000000"/>
          <w:lang w:eastAsia="it-IT"/>
        </w:rPr>
        <w:t xml:space="preserve">iuscire un giorno a vestire la maglia della </w:t>
      </w:r>
      <w:r>
        <w:rPr>
          <w:rFonts w:ascii="Arial" w:eastAsia="Times New Roman" w:hAnsi="Arial" w:cs="Arial"/>
          <w:color w:val="000000"/>
          <w:lang w:eastAsia="it-IT"/>
        </w:rPr>
        <w:t xml:space="preserve">sua squadra </w:t>
      </w:r>
      <w:r w:rsidR="004014C9" w:rsidRPr="00BC1BC7">
        <w:rPr>
          <w:rFonts w:ascii="Arial" w:eastAsia="Times New Roman" w:hAnsi="Arial" w:cs="Arial"/>
          <w:color w:val="000000"/>
          <w:lang w:eastAsia="it-IT"/>
        </w:rPr>
        <w:t>del cuore, l’A</w:t>
      </w:r>
      <w:r w:rsidR="00676470">
        <w:rPr>
          <w:rFonts w:ascii="Arial" w:eastAsia="Times New Roman" w:hAnsi="Arial" w:cs="Arial"/>
          <w:color w:val="000000"/>
          <w:lang w:eastAsia="it-IT"/>
        </w:rPr>
        <w:t>ndrea Doria.</w:t>
      </w:r>
    </w:p>
    <w:p w:rsidR="00E16937" w:rsidRPr="00F653CF" w:rsidRDefault="00676470" w:rsidP="00F653CF">
      <w:pPr>
        <w:pStyle w:val="NormaleWeb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it-IT"/>
        </w:rPr>
        <w:t>“</w:t>
      </w:r>
      <w:r w:rsidR="00BC1BC7">
        <w:rPr>
          <w:rFonts w:ascii="Arial" w:eastAsia="Times New Roman" w:hAnsi="Arial" w:cs="Arial"/>
          <w:color w:val="000000"/>
          <w:lang w:eastAsia="it-IT"/>
        </w:rPr>
        <w:t xml:space="preserve">Siamo </w:t>
      </w:r>
      <w:r w:rsidR="0002330F">
        <w:rPr>
          <w:rFonts w:ascii="Arial" w:eastAsia="Times New Roman" w:hAnsi="Arial" w:cs="Arial"/>
          <w:color w:val="000000"/>
          <w:lang w:eastAsia="it-IT"/>
        </w:rPr>
        <w:t>nell’</w:t>
      </w:r>
      <w:r w:rsidR="004014C9" w:rsidRPr="00BC1BC7">
        <w:rPr>
          <w:rFonts w:ascii="Arial" w:eastAsia="Times New Roman" w:hAnsi="Arial" w:cs="Arial"/>
          <w:color w:val="000000"/>
          <w:lang w:eastAsia="it-IT"/>
        </w:rPr>
        <w:t xml:space="preserve">Italia </w:t>
      </w:r>
      <w:r w:rsidR="0002330F">
        <w:rPr>
          <w:rFonts w:ascii="Arial" w:eastAsia="Times New Roman" w:hAnsi="Arial" w:cs="Arial"/>
          <w:color w:val="000000"/>
          <w:lang w:eastAsia="it-IT"/>
        </w:rPr>
        <w:t xml:space="preserve">degli anni Venti del </w:t>
      </w:r>
      <w:r>
        <w:rPr>
          <w:rFonts w:ascii="Arial" w:eastAsia="Times New Roman" w:hAnsi="Arial" w:cs="Arial"/>
          <w:color w:val="000000"/>
          <w:lang w:eastAsia="it-IT"/>
        </w:rPr>
        <w:t>secolo scorso. A</w:t>
      </w:r>
      <w:r w:rsidR="0002330F">
        <w:rPr>
          <w:rFonts w:ascii="Arial" w:eastAsia="Times New Roman" w:hAnsi="Arial" w:cs="Arial"/>
          <w:color w:val="000000"/>
          <w:lang w:eastAsia="it-IT"/>
        </w:rPr>
        <w:t xml:space="preserve">nni </w:t>
      </w:r>
      <w:r w:rsidR="004014C9" w:rsidRPr="00BC1BC7">
        <w:rPr>
          <w:rFonts w:ascii="Arial" w:eastAsia="Times New Roman" w:hAnsi="Arial" w:cs="Arial"/>
          <w:color w:val="000000"/>
          <w:lang w:eastAsia="it-IT"/>
        </w:rPr>
        <w:t xml:space="preserve">di grandi trasformazioni </w:t>
      </w:r>
      <w:r>
        <w:rPr>
          <w:rFonts w:ascii="Arial" w:eastAsia="Times New Roman" w:hAnsi="Arial" w:cs="Arial"/>
          <w:color w:val="000000"/>
          <w:lang w:eastAsia="it-IT"/>
        </w:rPr>
        <w:t>politiche</w:t>
      </w:r>
      <w:r w:rsidR="00F653CF">
        <w:rPr>
          <w:rFonts w:ascii="Arial" w:eastAsia="Times New Roman" w:hAnsi="Arial" w:cs="Arial"/>
          <w:color w:val="000000"/>
          <w:lang w:eastAsia="it-IT"/>
        </w:rPr>
        <w:t>, economiche e sociali</w:t>
      </w:r>
      <w:r w:rsidR="0002330F">
        <w:rPr>
          <w:rFonts w:ascii="Arial" w:eastAsia="Times New Roman" w:hAnsi="Arial" w:cs="Arial"/>
          <w:color w:val="000000"/>
          <w:lang w:eastAsia="it-IT"/>
        </w:rPr>
        <w:t>.</w:t>
      </w:r>
      <w:r w:rsidR="00E16937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014C9" w:rsidRPr="00BC1BC7">
        <w:rPr>
          <w:rFonts w:ascii="Arial" w:eastAsia="Times New Roman" w:hAnsi="Arial" w:cs="Arial"/>
          <w:color w:val="000000"/>
          <w:lang w:eastAsia="it-IT"/>
        </w:rPr>
        <w:t>Il cinema segna la prima rivoluzione del nuovo secolo. L’arte si trasfigura negli anarchici scarabocchi del futurismo. Il movimento surrealista scuote le coscienze e stravolge canoni e tradizioni. Dal</w:t>
      </w:r>
      <w:r>
        <w:rPr>
          <w:rFonts w:ascii="Arial" w:eastAsia="Times New Roman" w:hAnsi="Arial" w:cs="Arial"/>
          <w:color w:val="000000"/>
          <w:lang w:eastAsia="it-IT"/>
        </w:rPr>
        <w:t>l’altra parte del mondo arriva l’eco</w:t>
      </w:r>
      <w:r w:rsidR="004014C9" w:rsidRPr="00BC1BC7">
        <w:rPr>
          <w:rFonts w:ascii="Arial" w:eastAsia="Times New Roman" w:hAnsi="Arial" w:cs="Arial"/>
          <w:color w:val="000000"/>
          <w:lang w:eastAsia="it-IT"/>
        </w:rPr>
        <w:t xml:space="preserve"> di suoni nuovi: il </w:t>
      </w:r>
      <w:proofErr w:type="spellStart"/>
      <w:r w:rsidR="004014C9" w:rsidRPr="00BC1BC7">
        <w:rPr>
          <w:rFonts w:ascii="Arial" w:eastAsia="Times New Roman" w:hAnsi="Arial" w:cs="Arial"/>
          <w:color w:val="000000"/>
          <w:lang w:eastAsia="it-IT"/>
        </w:rPr>
        <w:t>foxtrot</w:t>
      </w:r>
      <w:proofErr w:type="spellEnd"/>
      <w:r w:rsidR="004014C9" w:rsidRPr="00BC1BC7">
        <w:rPr>
          <w:rFonts w:ascii="Arial" w:eastAsia="Times New Roman" w:hAnsi="Arial" w:cs="Arial"/>
          <w:color w:val="000000"/>
          <w:lang w:eastAsia="it-IT"/>
        </w:rPr>
        <w:t>, il tango, il jazz. E il calcio delle origini diventa lo sport nazionale. O meglio, il calcio di pochi appassionati pionieri si trasforma in un business economico e in un decisivo strumento politico di condizionamento delle masse.</w:t>
      </w:r>
      <w:r w:rsidR="00B259D7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B259D7" w:rsidRPr="00676470">
        <w:rPr>
          <w:rFonts w:ascii="Arial" w:eastAsia="Times New Roman" w:hAnsi="Arial" w:cs="Arial"/>
          <w:i/>
          <w:color w:val="000000"/>
          <w:lang w:eastAsia="it-IT"/>
        </w:rPr>
        <w:t>Mario</w:t>
      </w:r>
      <w:r w:rsidR="00B259D7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B259D7" w:rsidRPr="00676470">
        <w:rPr>
          <w:rFonts w:ascii="Arial" w:eastAsia="Times New Roman" w:hAnsi="Arial" w:cs="Arial"/>
          <w:i/>
          <w:color w:val="000000"/>
          <w:lang w:eastAsia="it-IT"/>
        </w:rPr>
        <w:t>Seghesio</w:t>
      </w:r>
      <w:proofErr w:type="spellEnd"/>
      <w:r w:rsidR="00B259D7" w:rsidRPr="00BC1BC7">
        <w:rPr>
          <w:rFonts w:ascii="Arial" w:eastAsia="Times New Roman" w:hAnsi="Arial" w:cs="Arial"/>
          <w:color w:val="000000"/>
          <w:lang w:eastAsia="it-IT"/>
        </w:rPr>
        <w:t xml:space="preserve"> è poco più che un bambino e le sue giornate sono interamente impegnate a inseguire per strada una palla di pezza. </w:t>
      </w:r>
      <w:r w:rsidR="00B259D7" w:rsidRPr="00676470">
        <w:rPr>
          <w:rFonts w:ascii="Arial" w:eastAsia="Times New Roman" w:hAnsi="Arial" w:cs="Arial"/>
          <w:i/>
          <w:color w:val="000000"/>
          <w:lang w:eastAsia="it-IT"/>
        </w:rPr>
        <w:t>Mario</w:t>
      </w:r>
      <w:r w:rsidR="00B259D7" w:rsidRPr="00BC1BC7">
        <w:rPr>
          <w:rFonts w:ascii="Arial" w:eastAsia="Times New Roman" w:hAnsi="Arial" w:cs="Arial"/>
          <w:color w:val="000000"/>
          <w:lang w:eastAsia="it-IT"/>
        </w:rPr>
        <w:t xml:space="preserve"> è innamorato di quel nuovo gioco cha arriva da lontano: il </w:t>
      </w:r>
      <w:proofErr w:type="spellStart"/>
      <w:r w:rsidR="00B259D7" w:rsidRPr="00676470">
        <w:rPr>
          <w:rFonts w:ascii="Arial" w:eastAsia="Times New Roman" w:hAnsi="Arial" w:cs="Arial"/>
          <w:i/>
          <w:color w:val="000000"/>
          <w:lang w:eastAsia="it-IT"/>
        </w:rPr>
        <w:t>futbal</w:t>
      </w:r>
      <w:proofErr w:type="spellEnd"/>
      <w:r w:rsidR="00B259D7" w:rsidRPr="00BC1BC7">
        <w:rPr>
          <w:rFonts w:ascii="Arial" w:eastAsia="Times New Roman" w:hAnsi="Arial" w:cs="Arial"/>
          <w:color w:val="000000"/>
          <w:lang w:eastAsia="it-IT"/>
        </w:rPr>
        <w:t xml:space="preserve">. O come dicono dalle sue parti, a Genova: </w:t>
      </w:r>
      <w:r w:rsidR="00B259D7" w:rsidRPr="00BC1BC7">
        <w:rPr>
          <w:rFonts w:ascii="Arial" w:eastAsia="Times New Roman" w:hAnsi="Arial" w:cs="Arial"/>
          <w:i/>
          <w:color w:val="000000"/>
          <w:lang w:eastAsia="it-IT"/>
        </w:rPr>
        <w:t xml:space="preserve">o </w:t>
      </w:r>
      <w:proofErr w:type="spellStart"/>
      <w:r w:rsidR="00B259D7" w:rsidRPr="00BC1BC7">
        <w:rPr>
          <w:rFonts w:ascii="Arial" w:eastAsia="Times New Roman" w:hAnsi="Arial" w:cs="Arial"/>
          <w:i/>
          <w:color w:val="000000"/>
          <w:lang w:eastAsia="it-IT"/>
        </w:rPr>
        <w:t>zeugo</w:t>
      </w:r>
      <w:proofErr w:type="spellEnd"/>
      <w:r w:rsidR="00B259D7" w:rsidRPr="00BC1BC7">
        <w:rPr>
          <w:rFonts w:ascii="Arial" w:eastAsia="Times New Roman" w:hAnsi="Arial" w:cs="Arial"/>
          <w:i/>
          <w:color w:val="000000"/>
          <w:lang w:eastAsia="it-IT"/>
        </w:rPr>
        <w:t xml:space="preserve"> de-o </w:t>
      </w:r>
      <w:proofErr w:type="spellStart"/>
      <w:r w:rsidR="00B259D7" w:rsidRPr="00BC1BC7">
        <w:rPr>
          <w:rFonts w:ascii="Arial" w:eastAsia="Times New Roman" w:hAnsi="Arial" w:cs="Arial"/>
          <w:i/>
          <w:color w:val="000000"/>
          <w:lang w:eastAsia="it-IT"/>
        </w:rPr>
        <w:t>ballon</w:t>
      </w:r>
      <w:proofErr w:type="spellEnd"/>
      <w:r w:rsidR="00B259D7" w:rsidRPr="00BC1BC7">
        <w:rPr>
          <w:rFonts w:ascii="Arial" w:eastAsia="Times New Roman" w:hAnsi="Arial" w:cs="Arial"/>
          <w:color w:val="000000"/>
          <w:lang w:eastAsia="it-IT"/>
        </w:rPr>
        <w:t xml:space="preserve">. In città cominciano a circolare parole dal suono strano, come </w:t>
      </w:r>
      <w:r w:rsidR="00B259D7" w:rsidRPr="00BC1BC7">
        <w:rPr>
          <w:rFonts w:ascii="Arial" w:eastAsia="Times New Roman" w:hAnsi="Arial" w:cs="Arial"/>
          <w:i/>
          <w:color w:val="000000"/>
          <w:lang w:eastAsia="it-IT"/>
        </w:rPr>
        <w:t>dribbling, tackle…</w:t>
      </w:r>
      <w:proofErr w:type="spellStart"/>
      <w:r w:rsidR="00B259D7" w:rsidRPr="00BC1BC7">
        <w:rPr>
          <w:rFonts w:ascii="Arial" w:eastAsia="Times New Roman" w:hAnsi="Arial" w:cs="Arial"/>
          <w:i/>
          <w:color w:val="000000"/>
          <w:lang w:eastAsia="it-IT"/>
        </w:rPr>
        <w:t>shoot</w:t>
      </w:r>
      <w:proofErr w:type="spellEnd"/>
      <w:r w:rsidR="00B259D7" w:rsidRPr="00BC1BC7">
        <w:rPr>
          <w:rFonts w:ascii="Arial" w:eastAsia="Times New Roman" w:hAnsi="Arial" w:cs="Arial"/>
          <w:color w:val="000000"/>
          <w:lang w:eastAsia="it-IT"/>
        </w:rPr>
        <w:t xml:space="preserve">. Intorno ai campi di calcio, ogni domenica, si accalcano sempre più appassionati. E’ il calcio dei pionieri, quello: poche regole e tanti polmoni. Niente scarpe coi tacchetti, e nemmeno le reti alle porte. </w:t>
      </w:r>
      <w:r w:rsidR="00B259D7" w:rsidRPr="00676470">
        <w:rPr>
          <w:rFonts w:ascii="Arial" w:eastAsia="Times New Roman" w:hAnsi="Arial" w:cs="Arial"/>
          <w:i/>
          <w:color w:val="000000"/>
          <w:lang w:eastAsia="it-IT"/>
        </w:rPr>
        <w:t>Franz</w:t>
      </w:r>
      <w:r w:rsidR="00B259D7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B259D7" w:rsidRPr="00676470">
        <w:rPr>
          <w:rFonts w:ascii="Arial" w:eastAsia="Times New Roman" w:hAnsi="Arial" w:cs="Arial"/>
          <w:i/>
          <w:color w:val="000000"/>
          <w:lang w:eastAsia="it-IT"/>
        </w:rPr>
        <w:t>Calì</w:t>
      </w:r>
      <w:proofErr w:type="spellEnd"/>
      <w:r w:rsidR="00B259D7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è l’</w:t>
      </w:r>
      <w:r w:rsidR="00E16937" w:rsidRPr="00BC1BC7">
        <w:rPr>
          <w:rFonts w:ascii="Arial" w:eastAsia="Times New Roman" w:hAnsi="Arial" w:cs="Arial"/>
          <w:color w:val="000000"/>
          <w:lang w:eastAsia="it-IT"/>
        </w:rPr>
        <w:t xml:space="preserve">idolo </w:t>
      </w:r>
      <w:r>
        <w:rPr>
          <w:rFonts w:ascii="Arial" w:eastAsia="Times New Roman" w:hAnsi="Arial" w:cs="Arial"/>
          <w:color w:val="000000"/>
          <w:lang w:eastAsia="it-IT"/>
        </w:rPr>
        <w:t xml:space="preserve">del piccolo </w:t>
      </w:r>
      <w:r w:rsidRPr="00676470">
        <w:rPr>
          <w:rFonts w:ascii="Arial" w:eastAsia="Times New Roman" w:hAnsi="Arial" w:cs="Arial"/>
          <w:i/>
          <w:color w:val="000000"/>
          <w:lang w:eastAsia="it-IT"/>
        </w:rPr>
        <w:t>Mario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E16937" w:rsidRPr="00BC1BC7">
        <w:rPr>
          <w:rFonts w:ascii="Arial" w:eastAsia="Times New Roman" w:hAnsi="Arial" w:cs="Arial"/>
          <w:color w:val="000000"/>
          <w:lang w:eastAsia="it-IT"/>
        </w:rPr>
        <w:t xml:space="preserve">e </w:t>
      </w:r>
      <w:r w:rsidR="00B259D7" w:rsidRPr="00BC1BC7">
        <w:rPr>
          <w:rFonts w:ascii="Arial" w:eastAsia="Times New Roman" w:hAnsi="Arial" w:cs="Arial"/>
          <w:color w:val="000000"/>
          <w:lang w:eastAsia="it-IT"/>
        </w:rPr>
        <w:t xml:space="preserve">gioca a pallone nell’Andrea Doria, la seconda squadra della città genovese, ed è il primo calciatore ad avere l’onore di indossare la fascia di capitano con la maglia azzurra. E’ nato col mare negli occhi… e attende con ansia l’arrivo dei pirati. Ma poi è costretto a emigrare in Svizzera per cercare lavoro, come tanti giovani del Sud verso la fine dell’Ottocento. La Caienna, tra la prigione e il mare, è il campo di calcio dove si allena l’Andrea Doria. E </w:t>
      </w:r>
      <w:r w:rsidR="00B259D7" w:rsidRPr="00676470">
        <w:rPr>
          <w:rFonts w:ascii="Arial" w:eastAsia="Times New Roman" w:hAnsi="Arial" w:cs="Arial"/>
          <w:i/>
          <w:color w:val="000000"/>
          <w:lang w:eastAsia="it-IT"/>
        </w:rPr>
        <w:t>Mario</w:t>
      </w:r>
      <w:r w:rsidR="00B259D7" w:rsidRPr="00BC1BC7">
        <w:rPr>
          <w:rFonts w:ascii="Arial" w:eastAsia="Times New Roman" w:hAnsi="Arial" w:cs="Arial"/>
          <w:color w:val="000000"/>
          <w:lang w:eastAsia="it-IT"/>
        </w:rPr>
        <w:t xml:space="preserve"> è lì, tutti i pomeriggi, aggrappato alle reti di recinzione che proteggono lo stadio, a spiare gli allenamenti del suo idolo, a rubare la sua grinta, la sua forza. Perché </w:t>
      </w:r>
      <w:r w:rsidR="00B259D7" w:rsidRPr="00676470">
        <w:rPr>
          <w:rFonts w:ascii="Arial" w:eastAsia="Times New Roman" w:hAnsi="Arial" w:cs="Arial"/>
          <w:i/>
          <w:color w:val="000000"/>
          <w:lang w:eastAsia="it-IT"/>
        </w:rPr>
        <w:t>Mario</w:t>
      </w:r>
      <w:r w:rsidR="00B259D7" w:rsidRPr="00BC1BC7">
        <w:rPr>
          <w:rFonts w:ascii="Arial" w:eastAsia="Times New Roman" w:hAnsi="Arial" w:cs="Arial"/>
          <w:color w:val="000000"/>
          <w:lang w:eastAsia="it-IT"/>
        </w:rPr>
        <w:t xml:space="preserve"> lo sa: anche lui da grande sarà un campione!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B259D7" w:rsidRPr="00BC1BC7">
        <w:rPr>
          <w:rFonts w:ascii="Arial" w:eastAsia="Times New Roman" w:hAnsi="Arial" w:cs="Arial"/>
          <w:color w:val="000000"/>
          <w:lang w:eastAsia="it-IT"/>
        </w:rPr>
        <w:t xml:space="preserve">Ma i pirati sono in agguato. E purtroppo non somigliano a quelli che aspettava con ansia </w:t>
      </w:r>
      <w:r w:rsidR="00B259D7" w:rsidRPr="00676470">
        <w:rPr>
          <w:rFonts w:ascii="Arial" w:eastAsia="Times New Roman" w:hAnsi="Arial" w:cs="Arial"/>
          <w:i/>
          <w:color w:val="000000"/>
          <w:lang w:eastAsia="it-IT"/>
        </w:rPr>
        <w:t>Franz</w:t>
      </w:r>
      <w:r w:rsidR="00B259D7" w:rsidRPr="00BC1BC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B259D7" w:rsidRPr="00BC1BC7">
        <w:rPr>
          <w:rFonts w:ascii="Arial" w:eastAsia="Times New Roman" w:hAnsi="Arial" w:cs="Arial"/>
          <w:color w:val="000000"/>
          <w:lang w:eastAsia="it-IT"/>
        </w:rPr>
        <w:t>Calì</w:t>
      </w:r>
      <w:proofErr w:type="spellEnd"/>
      <w:r w:rsidR="00B259D7" w:rsidRPr="00BC1BC7">
        <w:rPr>
          <w:rFonts w:ascii="Arial" w:eastAsia="Times New Roman" w:hAnsi="Arial" w:cs="Arial"/>
          <w:color w:val="000000"/>
          <w:lang w:eastAsia="it-IT"/>
        </w:rPr>
        <w:t>. Non hanno gambe di legno e bende sugli occhi, denti marci e sciabole. Sono vestiti di nero, come gli arbitri in campo, ma non fischiano: picchiano. E quando non picchiano, cambiano le regole del gioco. Che a volte è anche più doloroso! Sul campo, come nella vita.</w:t>
      </w:r>
      <w:r w:rsidR="002F0982">
        <w:rPr>
          <w:rFonts w:ascii="Arial" w:eastAsia="Times New Roman" w:hAnsi="Arial" w:cs="Arial"/>
          <w:color w:val="000000"/>
          <w:lang w:eastAsia="it-IT"/>
        </w:rPr>
        <w:t xml:space="preserve">” (Fabrizio Bancale) </w:t>
      </w:r>
    </w:p>
    <w:p w:rsidR="00F653CF" w:rsidRPr="00F653CF" w:rsidRDefault="00F653CF" w:rsidP="00BC1BC7">
      <w:pPr>
        <w:autoSpaceDE w:val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920DF7" w:rsidRPr="00BC1BC7" w:rsidRDefault="00F653CF" w:rsidP="00BC1BC7">
      <w:pPr>
        <w:autoSpaceDE w:val="0"/>
        <w:jc w:val="both"/>
        <w:rPr>
          <w:rFonts w:ascii="Arial" w:hAnsi="Arial" w:cs="Arial"/>
          <w:color w:val="000000"/>
        </w:rPr>
      </w:pPr>
      <w:r w:rsidRPr="00F653CF">
        <w:rPr>
          <w:rFonts w:ascii="Arial" w:hAnsi="Arial" w:cs="Arial"/>
          <w:b/>
          <w:color w:val="000000"/>
        </w:rPr>
        <w:t>Orario rappresentazioni</w:t>
      </w:r>
      <w:r>
        <w:rPr>
          <w:rFonts w:ascii="Arial" w:hAnsi="Arial" w:cs="Arial"/>
          <w:color w:val="000000"/>
        </w:rPr>
        <w:t xml:space="preserve">: 1, 2 e 4 </w:t>
      </w:r>
      <w:proofErr w:type="spellStart"/>
      <w:r>
        <w:rPr>
          <w:rFonts w:ascii="Arial" w:hAnsi="Arial" w:cs="Arial"/>
          <w:color w:val="000000"/>
        </w:rPr>
        <w:t>dic</w:t>
      </w:r>
      <w:proofErr w:type="spellEnd"/>
      <w:r>
        <w:rPr>
          <w:rFonts w:ascii="Arial" w:hAnsi="Arial" w:cs="Arial"/>
          <w:color w:val="000000"/>
        </w:rPr>
        <w:t xml:space="preserve">. alle 18.00; 3 e 6 </w:t>
      </w:r>
      <w:proofErr w:type="spellStart"/>
      <w:r>
        <w:rPr>
          <w:rFonts w:ascii="Arial" w:hAnsi="Arial" w:cs="Arial"/>
          <w:color w:val="000000"/>
        </w:rPr>
        <w:t>dic</w:t>
      </w:r>
      <w:proofErr w:type="spellEnd"/>
      <w:r>
        <w:rPr>
          <w:rFonts w:ascii="Arial" w:hAnsi="Arial" w:cs="Arial"/>
          <w:color w:val="000000"/>
        </w:rPr>
        <w:t xml:space="preserve">. alle 21.00; 5 </w:t>
      </w:r>
      <w:proofErr w:type="spellStart"/>
      <w:r>
        <w:rPr>
          <w:rFonts w:ascii="Arial" w:hAnsi="Arial" w:cs="Arial"/>
          <w:color w:val="000000"/>
        </w:rPr>
        <w:t>dic</w:t>
      </w:r>
      <w:proofErr w:type="spellEnd"/>
      <w:r>
        <w:rPr>
          <w:rFonts w:ascii="Arial" w:hAnsi="Arial" w:cs="Arial"/>
          <w:color w:val="000000"/>
        </w:rPr>
        <w:t>. alle 21.30</w:t>
      </w:r>
    </w:p>
    <w:p w:rsidR="004E1479" w:rsidRPr="00BC1BC7" w:rsidRDefault="004E1479" w:rsidP="00BC1BC7">
      <w:pPr>
        <w:autoSpaceDE w:val="0"/>
        <w:jc w:val="both"/>
        <w:rPr>
          <w:rFonts w:ascii="Arial" w:hAnsi="Arial" w:cs="Arial"/>
          <w:b/>
        </w:rPr>
      </w:pPr>
      <w:r w:rsidRPr="00BC1BC7">
        <w:rPr>
          <w:rFonts w:ascii="Arial" w:hAnsi="Arial" w:cs="Arial"/>
          <w:b/>
          <w:bCs/>
        </w:rPr>
        <w:t>Informazioni</w:t>
      </w:r>
      <w:r w:rsidRPr="00BC1BC7">
        <w:rPr>
          <w:rFonts w:ascii="Arial" w:hAnsi="Arial" w:cs="Arial"/>
        </w:rPr>
        <w:t>: tel. 081.5524214 | info</w:t>
      </w:r>
      <w:r w:rsidRPr="00F653CF">
        <w:rPr>
          <w:rFonts w:ascii="Arial" w:hAnsi="Arial" w:cs="Arial"/>
          <w:sz w:val="2"/>
          <w:szCs w:val="2"/>
        </w:rPr>
        <w:t xml:space="preserve"> </w:t>
      </w:r>
      <w:r w:rsidRPr="00BC1BC7">
        <w:rPr>
          <w:rFonts w:ascii="Arial" w:hAnsi="Arial" w:cs="Arial"/>
        </w:rPr>
        <w:t>@teatrostabilenapoli.it | www.</w:t>
      </w:r>
      <w:r w:rsidRPr="00F653CF">
        <w:rPr>
          <w:rFonts w:ascii="Arial" w:hAnsi="Arial" w:cs="Arial"/>
          <w:sz w:val="2"/>
          <w:szCs w:val="2"/>
        </w:rPr>
        <w:t xml:space="preserve"> </w:t>
      </w:r>
      <w:r w:rsidRPr="00BC1BC7">
        <w:rPr>
          <w:rFonts w:ascii="Arial" w:hAnsi="Arial" w:cs="Arial"/>
        </w:rPr>
        <w:t xml:space="preserve">teatrostabilenapoli.it </w:t>
      </w:r>
    </w:p>
    <w:p w:rsidR="005803C8" w:rsidRPr="00BC1BC7" w:rsidRDefault="004E1479" w:rsidP="002C143C">
      <w:pPr>
        <w:pStyle w:val="Default"/>
        <w:jc w:val="both"/>
        <w:rPr>
          <w:rFonts w:ascii="Arial" w:hAnsi="Arial" w:cs="Arial"/>
        </w:rPr>
      </w:pPr>
      <w:r w:rsidRPr="00BC1BC7">
        <w:rPr>
          <w:rFonts w:ascii="Arial" w:hAnsi="Arial" w:cs="Arial"/>
          <w:b/>
          <w:bCs/>
        </w:rPr>
        <w:t>Biglietteria</w:t>
      </w:r>
      <w:r w:rsidRPr="00BC1BC7">
        <w:rPr>
          <w:rFonts w:ascii="Arial" w:hAnsi="Arial" w:cs="Arial"/>
        </w:rPr>
        <w:t>: tel. 081.5513396 | biglietteria</w:t>
      </w:r>
      <w:r w:rsidRPr="00F653CF">
        <w:rPr>
          <w:rFonts w:ascii="Arial" w:hAnsi="Arial" w:cs="Arial"/>
          <w:sz w:val="2"/>
          <w:szCs w:val="2"/>
        </w:rPr>
        <w:t xml:space="preserve"> </w:t>
      </w:r>
      <w:r w:rsidRPr="00BC1BC7">
        <w:rPr>
          <w:rFonts w:ascii="Arial" w:hAnsi="Arial" w:cs="Arial"/>
        </w:rPr>
        <w:t xml:space="preserve">@teatrostabilenapoli.it </w:t>
      </w:r>
      <w:bookmarkStart w:id="0" w:name="_GoBack"/>
      <w:bookmarkEnd w:id="0"/>
    </w:p>
    <w:sectPr w:rsidR="005803C8" w:rsidRPr="00BC1BC7" w:rsidSect="00920DF7">
      <w:headerReference w:type="default" r:id="rId7"/>
      <w:headerReference w:type="first" r:id="rId8"/>
      <w:footerReference w:type="first" r:id="rId9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A2" w:rsidRDefault="00B768A2" w:rsidP="00252FF2">
      <w:r>
        <w:separator/>
      </w:r>
    </w:p>
  </w:endnote>
  <w:endnote w:type="continuationSeparator" w:id="0">
    <w:p w:rsidR="00B768A2" w:rsidRDefault="00B768A2" w:rsidP="0025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F2" w:rsidRDefault="00252FF2">
    <w:pPr>
      <w:pStyle w:val="Pidipagina"/>
    </w:pPr>
    <w:r>
      <w:rPr>
        <w:noProof/>
        <w:lang w:eastAsia="it-IT"/>
      </w:rPr>
      <w:drawing>
        <wp:inline distT="0" distB="0" distL="0" distR="0" wp14:anchorId="0CD5BB12" wp14:editId="7E7665A5">
          <wp:extent cx="5755640" cy="800735"/>
          <wp:effectExtent l="0" t="0" r="10160" b="1206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n_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A2" w:rsidRDefault="00B768A2" w:rsidP="00252FF2">
      <w:r>
        <w:separator/>
      </w:r>
    </w:p>
  </w:footnote>
  <w:footnote w:type="continuationSeparator" w:id="0">
    <w:p w:rsidR="00B768A2" w:rsidRDefault="00B768A2" w:rsidP="0025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F2" w:rsidRDefault="00252FF2" w:rsidP="00252FF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CC02FB3" wp14:editId="73F2E7F3">
          <wp:extent cx="720000" cy="72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FF2" w:rsidRDefault="00252FF2" w:rsidP="00252FF2">
    <w:pPr>
      <w:pStyle w:val="Intestazione"/>
      <w:jc w:val="center"/>
    </w:pPr>
  </w:p>
  <w:p w:rsidR="00252FF2" w:rsidRDefault="00252FF2" w:rsidP="00252FF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F2" w:rsidRDefault="00252FF2" w:rsidP="00252FF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8B95448" wp14:editId="08E32381">
          <wp:extent cx="892810" cy="8928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FF2" w:rsidRDefault="00252FF2" w:rsidP="00252FF2">
    <w:pPr>
      <w:pStyle w:val="Intestazione"/>
      <w:jc w:val="center"/>
    </w:pPr>
  </w:p>
  <w:p w:rsidR="00252FF2" w:rsidRDefault="00252FF2" w:rsidP="00252FF2">
    <w:pPr>
      <w:pStyle w:val="Intestazione"/>
      <w:jc w:val="center"/>
    </w:pPr>
  </w:p>
  <w:p w:rsidR="00252FF2" w:rsidRDefault="00252F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F2"/>
    <w:rsid w:val="0002330F"/>
    <w:rsid w:val="00065263"/>
    <w:rsid w:val="00067419"/>
    <w:rsid w:val="000C12E5"/>
    <w:rsid w:val="00103F2F"/>
    <w:rsid w:val="00117B83"/>
    <w:rsid w:val="00154272"/>
    <w:rsid w:val="001979E0"/>
    <w:rsid w:val="001A477B"/>
    <w:rsid w:val="001D235A"/>
    <w:rsid w:val="001E57C0"/>
    <w:rsid w:val="001F0E33"/>
    <w:rsid w:val="001F0E5C"/>
    <w:rsid w:val="002014E6"/>
    <w:rsid w:val="0020520F"/>
    <w:rsid w:val="00233A28"/>
    <w:rsid w:val="00252FF2"/>
    <w:rsid w:val="00280016"/>
    <w:rsid w:val="002A210A"/>
    <w:rsid w:val="002A6079"/>
    <w:rsid w:val="002C143C"/>
    <w:rsid w:val="002F0982"/>
    <w:rsid w:val="0033180C"/>
    <w:rsid w:val="00336812"/>
    <w:rsid w:val="003543CE"/>
    <w:rsid w:val="00375D97"/>
    <w:rsid w:val="003C6CA1"/>
    <w:rsid w:val="003E42C2"/>
    <w:rsid w:val="004014C9"/>
    <w:rsid w:val="00475DD5"/>
    <w:rsid w:val="004E1479"/>
    <w:rsid w:val="00572573"/>
    <w:rsid w:val="005803C8"/>
    <w:rsid w:val="00643DEC"/>
    <w:rsid w:val="00653154"/>
    <w:rsid w:val="00660953"/>
    <w:rsid w:val="00676470"/>
    <w:rsid w:val="006C1F42"/>
    <w:rsid w:val="007678FE"/>
    <w:rsid w:val="007D2EAA"/>
    <w:rsid w:val="007F0550"/>
    <w:rsid w:val="008204DC"/>
    <w:rsid w:val="008623A6"/>
    <w:rsid w:val="008B0047"/>
    <w:rsid w:val="00920DF7"/>
    <w:rsid w:val="00953D6D"/>
    <w:rsid w:val="0096097F"/>
    <w:rsid w:val="00992EC1"/>
    <w:rsid w:val="009C6754"/>
    <w:rsid w:val="009F0CB9"/>
    <w:rsid w:val="00A35F5D"/>
    <w:rsid w:val="00A66BCE"/>
    <w:rsid w:val="00AD0FC3"/>
    <w:rsid w:val="00AF409D"/>
    <w:rsid w:val="00B259D7"/>
    <w:rsid w:val="00B50C1F"/>
    <w:rsid w:val="00B768A2"/>
    <w:rsid w:val="00BC1432"/>
    <w:rsid w:val="00BC1BC7"/>
    <w:rsid w:val="00BC25C1"/>
    <w:rsid w:val="00BE182E"/>
    <w:rsid w:val="00C42956"/>
    <w:rsid w:val="00C9529A"/>
    <w:rsid w:val="00CB32AD"/>
    <w:rsid w:val="00D742B4"/>
    <w:rsid w:val="00D769F3"/>
    <w:rsid w:val="00D844BE"/>
    <w:rsid w:val="00D945FD"/>
    <w:rsid w:val="00DD7B03"/>
    <w:rsid w:val="00DE218B"/>
    <w:rsid w:val="00E03B34"/>
    <w:rsid w:val="00E16937"/>
    <w:rsid w:val="00E21CD1"/>
    <w:rsid w:val="00E318B2"/>
    <w:rsid w:val="00E93B00"/>
    <w:rsid w:val="00E95FD2"/>
    <w:rsid w:val="00F1340C"/>
    <w:rsid w:val="00F20934"/>
    <w:rsid w:val="00F342DF"/>
    <w:rsid w:val="00F36498"/>
    <w:rsid w:val="00F45149"/>
    <w:rsid w:val="00F653CF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28D8594-2248-4213-81A1-4D975D63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2FF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FF2"/>
  </w:style>
  <w:style w:type="paragraph" w:styleId="Pidipagina">
    <w:name w:val="footer"/>
    <w:basedOn w:val="Normale"/>
    <w:link w:val="PidipaginaCarattere"/>
    <w:uiPriority w:val="99"/>
    <w:unhideWhenUsed/>
    <w:rsid w:val="00252FF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FF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FF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17B83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03B34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945FD"/>
    <w:rPr>
      <w:rFonts w:ascii="Calibri" w:eastAsiaTheme="minorHAns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945FD"/>
    <w:rPr>
      <w:rFonts w:ascii="Calibri" w:eastAsiaTheme="minorHAnsi" w:hAnsi="Calibri"/>
      <w:sz w:val="22"/>
      <w:szCs w:val="21"/>
    </w:rPr>
  </w:style>
  <w:style w:type="character" w:styleId="Enfasicorsivo">
    <w:name w:val="Emphasis"/>
    <w:basedOn w:val="Carpredefinitoparagrafo"/>
    <w:uiPriority w:val="20"/>
    <w:qFormat/>
    <w:rsid w:val="00154272"/>
    <w:rPr>
      <w:i/>
      <w:iCs/>
    </w:rPr>
  </w:style>
  <w:style w:type="character" w:customStyle="1" w:styleId="5yl5">
    <w:name w:val="_5yl5"/>
    <w:basedOn w:val="Carpredefinitoparagrafo"/>
    <w:rsid w:val="004014C9"/>
  </w:style>
  <w:style w:type="paragraph" w:styleId="NormaleWeb">
    <w:name w:val="Normal (Web)"/>
    <w:basedOn w:val="Normale"/>
    <w:uiPriority w:val="99"/>
    <w:unhideWhenUsed/>
    <w:rsid w:val="004014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885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36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94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0891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965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601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1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93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097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2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563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919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55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424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237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1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334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632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1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203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13551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4287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620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96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340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364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5275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444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0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248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405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58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592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5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164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860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8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57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9499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6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627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828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1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381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284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3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6428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188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406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8111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701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4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31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9828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5720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8129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397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210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2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858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177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1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112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083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485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3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972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496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9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890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61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7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3067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683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9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075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80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566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271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1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227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8657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0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203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4898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1947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473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969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071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7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664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439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1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074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416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63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673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5402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CAD700-E5E1-4546-93B1-8304835A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Valeria</cp:lastModifiedBy>
  <cp:revision>4</cp:revision>
  <dcterms:created xsi:type="dcterms:W3CDTF">2015-11-19T13:29:00Z</dcterms:created>
  <dcterms:modified xsi:type="dcterms:W3CDTF">2015-11-27T09:00:00Z</dcterms:modified>
</cp:coreProperties>
</file>